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5300" w14:textId="5C2F6EA8" w:rsidR="009F4001" w:rsidRPr="009F4001" w:rsidRDefault="009F4001" w:rsidP="009F4001">
      <w:pPr>
        <w:jc w:val="center"/>
        <w:rPr>
          <w:b/>
          <w:bCs/>
          <w:sz w:val="28"/>
          <w:szCs w:val="28"/>
        </w:rPr>
      </w:pPr>
      <w:r w:rsidRPr="009F4001">
        <w:rPr>
          <w:b/>
          <w:bCs/>
          <w:sz w:val="28"/>
          <w:szCs w:val="28"/>
        </w:rPr>
        <w:t>2021 Small and Large Grant Awards</w:t>
      </w:r>
      <w:r w:rsidRPr="009F4001">
        <w:rPr>
          <w:b/>
          <w:bCs/>
          <w:sz w:val="28"/>
          <w:szCs w:val="28"/>
        </w:rPr>
        <w:fldChar w:fldCharType="begin"/>
      </w:r>
      <w:r w:rsidRPr="009F4001">
        <w:rPr>
          <w:b/>
          <w:bCs/>
          <w:sz w:val="28"/>
          <w:szCs w:val="28"/>
        </w:rPr>
        <w:instrText xml:space="preserve"> LINK Excel.Sheet.8 "C:\\Users\\WCRF\\Documents\\WCRF\\Competitive Grants\\2021 Grants\\2021 Total Grant Awards.xls" "Sheet1!R1C2:R37C4" \a \f 5 \h  \* MERGEFORMAT </w:instrText>
      </w:r>
      <w:r w:rsidRPr="009F4001">
        <w:rPr>
          <w:b/>
          <w:bCs/>
          <w:sz w:val="28"/>
          <w:szCs w:val="28"/>
        </w:rPr>
        <w:fldChar w:fldCharType="separate"/>
      </w:r>
    </w:p>
    <w:tbl>
      <w:tblPr>
        <w:tblStyle w:val="TableGrid"/>
        <w:tblW w:w="10555" w:type="dxa"/>
        <w:tblLook w:val="04A0" w:firstRow="1" w:lastRow="0" w:firstColumn="1" w:lastColumn="0" w:noHBand="0" w:noVBand="1"/>
      </w:tblPr>
      <w:tblGrid>
        <w:gridCol w:w="4655"/>
        <w:gridCol w:w="4200"/>
        <w:gridCol w:w="1700"/>
      </w:tblGrid>
      <w:tr w:rsidR="009F4001" w:rsidRPr="009F4001" w14:paraId="5C54E73F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70C33C21" w14:textId="35DD3D74" w:rsidR="009F4001" w:rsidRPr="009F4001" w:rsidRDefault="009F4001" w:rsidP="009F4001">
            <w:pPr>
              <w:rPr>
                <w:b/>
                <w:bCs/>
              </w:rPr>
            </w:pPr>
            <w:r w:rsidRPr="009F4001">
              <w:rPr>
                <w:b/>
                <w:bCs/>
              </w:rPr>
              <w:t>Organization</w:t>
            </w:r>
          </w:p>
        </w:tc>
        <w:tc>
          <w:tcPr>
            <w:tcW w:w="4200" w:type="dxa"/>
            <w:noWrap/>
            <w:hideMark/>
          </w:tcPr>
          <w:p w14:paraId="0CE6BABF" w14:textId="77777777" w:rsidR="009F4001" w:rsidRPr="009F4001" w:rsidRDefault="009F4001" w:rsidP="009F4001">
            <w:pPr>
              <w:rPr>
                <w:b/>
                <w:bCs/>
              </w:rPr>
            </w:pPr>
            <w:r w:rsidRPr="009F4001">
              <w:rPr>
                <w:b/>
                <w:bCs/>
              </w:rPr>
              <w:t>Project</w:t>
            </w:r>
          </w:p>
        </w:tc>
        <w:tc>
          <w:tcPr>
            <w:tcW w:w="1700" w:type="dxa"/>
            <w:noWrap/>
            <w:hideMark/>
          </w:tcPr>
          <w:p w14:paraId="0A96F580" w14:textId="77777777" w:rsidR="009F4001" w:rsidRPr="009F4001" w:rsidRDefault="009F4001" w:rsidP="009F4001">
            <w:pPr>
              <w:rPr>
                <w:b/>
                <w:bCs/>
              </w:rPr>
            </w:pPr>
            <w:r w:rsidRPr="009F4001">
              <w:rPr>
                <w:b/>
                <w:bCs/>
              </w:rPr>
              <w:t>Award</w:t>
            </w:r>
          </w:p>
        </w:tc>
      </w:tr>
      <w:tr w:rsidR="009F4001" w:rsidRPr="00472F89" w14:paraId="6F0426D4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40383B1F" w14:textId="77777777" w:rsidR="009F4001" w:rsidRPr="009F4001" w:rsidRDefault="009F4001">
            <w:r w:rsidRPr="009F4001">
              <w:t xml:space="preserve">Golf for Injured Veterans Everywhere Foundation </w:t>
            </w:r>
          </w:p>
        </w:tc>
        <w:tc>
          <w:tcPr>
            <w:tcW w:w="4200" w:type="dxa"/>
            <w:noWrap/>
            <w:hideMark/>
          </w:tcPr>
          <w:p w14:paraId="4840E8EE" w14:textId="77777777" w:rsidR="009F4001" w:rsidRPr="009F4001" w:rsidRDefault="009F4001">
            <w:r w:rsidRPr="009F4001">
              <w:t>G.I.V.E Foundation</w:t>
            </w:r>
          </w:p>
        </w:tc>
        <w:tc>
          <w:tcPr>
            <w:tcW w:w="1700" w:type="dxa"/>
            <w:noWrap/>
            <w:hideMark/>
          </w:tcPr>
          <w:p w14:paraId="7D34D60A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28D00805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0D52941F" w14:textId="77777777" w:rsidR="009F4001" w:rsidRPr="009F4001" w:rsidRDefault="009F4001">
            <w:r w:rsidRPr="009F4001">
              <w:t>Washington County Ambulance</w:t>
            </w:r>
          </w:p>
        </w:tc>
        <w:tc>
          <w:tcPr>
            <w:tcW w:w="4200" w:type="dxa"/>
            <w:noWrap/>
            <w:hideMark/>
          </w:tcPr>
          <w:p w14:paraId="34091B8A" w14:textId="77777777" w:rsidR="009F4001" w:rsidRPr="009F4001" w:rsidRDefault="009F4001">
            <w:r w:rsidRPr="009F4001">
              <w:t>Oxygen Refill Containment Station</w:t>
            </w:r>
          </w:p>
        </w:tc>
        <w:tc>
          <w:tcPr>
            <w:tcW w:w="1700" w:type="dxa"/>
            <w:noWrap/>
            <w:hideMark/>
          </w:tcPr>
          <w:p w14:paraId="5C725266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00F5643C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4FD0700C" w14:textId="77777777" w:rsidR="009F4001" w:rsidRPr="009F4001" w:rsidRDefault="009F4001">
            <w:r w:rsidRPr="009F4001">
              <w:t>WCDC, Inc.</w:t>
            </w:r>
          </w:p>
        </w:tc>
        <w:tc>
          <w:tcPr>
            <w:tcW w:w="4200" w:type="dxa"/>
            <w:noWrap/>
            <w:hideMark/>
          </w:tcPr>
          <w:p w14:paraId="0A675A19" w14:textId="77777777" w:rsidR="009F4001" w:rsidRPr="009F4001" w:rsidRDefault="009F4001">
            <w:r w:rsidRPr="009F4001">
              <w:t>WCDC Day Habilitation HVAC</w:t>
            </w:r>
          </w:p>
        </w:tc>
        <w:tc>
          <w:tcPr>
            <w:tcW w:w="1700" w:type="dxa"/>
            <w:noWrap/>
            <w:hideMark/>
          </w:tcPr>
          <w:p w14:paraId="39F82D7A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1461B779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61130D23" w14:textId="77777777" w:rsidR="009F4001" w:rsidRPr="009F4001" w:rsidRDefault="009F4001">
            <w:r w:rsidRPr="009F4001">
              <w:t>Riverside Fire Department</w:t>
            </w:r>
          </w:p>
        </w:tc>
        <w:tc>
          <w:tcPr>
            <w:tcW w:w="4200" w:type="dxa"/>
            <w:noWrap/>
            <w:hideMark/>
          </w:tcPr>
          <w:p w14:paraId="32EBF286" w14:textId="77777777" w:rsidR="009F4001" w:rsidRPr="009F4001" w:rsidRDefault="009F4001">
            <w:r w:rsidRPr="009F4001">
              <w:t>Thermal Imaging Camera</w:t>
            </w:r>
          </w:p>
        </w:tc>
        <w:tc>
          <w:tcPr>
            <w:tcW w:w="1700" w:type="dxa"/>
            <w:noWrap/>
            <w:hideMark/>
          </w:tcPr>
          <w:p w14:paraId="20C3D8D2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16AC1FC3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03C865DE" w14:textId="77777777" w:rsidR="009F4001" w:rsidRPr="009F4001" w:rsidRDefault="009F4001">
            <w:r w:rsidRPr="009F4001">
              <w:t>City of Ainsworth</w:t>
            </w:r>
          </w:p>
        </w:tc>
        <w:tc>
          <w:tcPr>
            <w:tcW w:w="4200" w:type="dxa"/>
            <w:noWrap/>
            <w:hideMark/>
          </w:tcPr>
          <w:p w14:paraId="39F89F02" w14:textId="77777777" w:rsidR="009F4001" w:rsidRPr="009F4001" w:rsidRDefault="009F4001">
            <w:r w:rsidRPr="009F4001">
              <w:t>Ainsworth City Center Signage</w:t>
            </w:r>
          </w:p>
        </w:tc>
        <w:tc>
          <w:tcPr>
            <w:tcW w:w="1700" w:type="dxa"/>
            <w:noWrap/>
            <w:hideMark/>
          </w:tcPr>
          <w:p w14:paraId="11F8F3C2" w14:textId="77777777" w:rsidR="009F4001" w:rsidRPr="009F4001" w:rsidRDefault="009F4001" w:rsidP="009F4001">
            <w:r w:rsidRPr="009F4001">
              <w:t>$495</w:t>
            </w:r>
          </w:p>
        </w:tc>
      </w:tr>
      <w:tr w:rsidR="009F4001" w:rsidRPr="009F4001" w14:paraId="54343785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644B3DDA" w14:textId="65E6450E" w:rsidR="009F4001" w:rsidRPr="009F4001" w:rsidRDefault="009F4001">
            <w:r w:rsidRPr="009F4001">
              <w:t>Iowa City Area Home Builders Voc</w:t>
            </w:r>
            <w:r>
              <w:t>ational</w:t>
            </w:r>
            <w:r w:rsidRPr="009F4001">
              <w:t xml:space="preserve"> Training Council</w:t>
            </w:r>
          </w:p>
        </w:tc>
        <w:tc>
          <w:tcPr>
            <w:tcW w:w="4200" w:type="dxa"/>
            <w:noWrap/>
            <w:hideMark/>
          </w:tcPr>
          <w:p w14:paraId="3590AF02" w14:textId="77777777" w:rsidR="009F4001" w:rsidRPr="009F4001" w:rsidRDefault="009F4001">
            <w:r w:rsidRPr="009F4001">
              <w:t>ACE Mobile Lab</w:t>
            </w:r>
          </w:p>
        </w:tc>
        <w:tc>
          <w:tcPr>
            <w:tcW w:w="1700" w:type="dxa"/>
            <w:noWrap/>
            <w:hideMark/>
          </w:tcPr>
          <w:p w14:paraId="0A96BF44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4B161922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7242BC69" w14:textId="77777777" w:rsidR="009F4001" w:rsidRPr="009F4001" w:rsidRDefault="009F4001">
            <w:r w:rsidRPr="009F4001">
              <w:t>Washington County Extension</w:t>
            </w:r>
          </w:p>
        </w:tc>
        <w:tc>
          <w:tcPr>
            <w:tcW w:w="4200" w:type="dxa"/>
            <w:noWrap/>
            <w:hideMark/>
          </w:tcPr>
          <w:p w14:paraId="0542F2D9" w14:textId="77777777" w:rsidR="009F4001" w:rsidRPr="009F4001" w:rsidRDefault="009F4001">
            <w:r w:rsidRPr="009F4001">
              <w:t xml:space="preserve">Future Education Equipment </w:t>
            </w:r>
          </w:p>
        </w:tc>
        <w:tc>
          <w:tcPr>
            <w:tcW w:w="1700" w:type="dxa"/>
            <w:noWrap/>
            <w:hideMark/>
          </w:tcPr>
          <w:p w14:paraId="746B151E" w14:textId="77777777" w:rsidR="009F4001" w:rsidRPr="009F4001" w:rsidRDefault="009F4001" w:rsidP="009F4001">
            <w:r w:rsidRPr="009F4001">
              <w:t>$3,910</w:t>
            </w:r>
          </w:p>
        </w:tc>
      </w:tr>
      <w:tr w:rsidR="009F4001" w:rsidRPr="009F4001" w14:paraId="72B95D03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29CF034C" w14:textId="3BF119D7" w:rsidR="009F4001" w:rsidRPr="009F4001" w:rsidRDefault="009F4001">
            <w:r w:rsidRPr="009F4001">
              <w:t>Keota Volunt</w:t>
            </w:r>
            <w:r>
              <w:t>e</w:t>
            </w:r>
            <w:r w:rsidRPr="009F4001">
              <w:t>er Fire Department Inc.</w:t>
            </w:r>
          </w:p>
        </w:tc>
        <w:tc>
          <w:tcPr>
            <w:tcW w:w="4200" w:type="dxa"/>
            <w:noWrap/>
            <w:hideMark/>
          </w:tcPr>
          <w:p w14:paraId="05BE3B34" w14:textId="77777777" w:rsidR="009F4001" w:rsidRPr="009F4001" w:rsidRDefault="009F4001">
            <w:r w:rsidRPr="009F4001">
              <w:t>New Rescue truck</w:t>
            </w:r>
          </w:p>
        </w:tc>
        <w:tc>
          <w:tcPr>
            <w:tcW w:w="1700" w:type="dxa"/>
            <w:noWrap/>
            <w:hideMark/>
          </w:tcPr>
          <w:p w14:paraId="6DF1DD08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4BBB2D50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4C322583" w14:textId="77777777" w:rsidR="009F4001" w:rsidRPr="009F4001" w:rsidRDefault="009F4001">
            <w:r w:rsidRPr="009F4001">
              <w:t>Crawford Township Fire Association</w:t>
            </w:r>
          </w:p>
        </w:tc>
        <w:tc>
          <w:tcPr>
            <w:tcW w:w="4200" w:type="dxa"/>
            <w:noWrap/>
            <w:hideMark/>
          </w:tcPr>
          <w:p w14:paraId="3AD6024F" w14:textId="5F45A133" w:rsidR="009F4001" w:rsidRPr="009F4001" w:rsidRDefault="009F4001">
            <w:r w:rsidRPr="009F4001">
              <w:t>Multi</w:t>
            </w:r>
            <w:r>
              <w:t xml:space="preserve"> </w:t>
            </w:r>
            <w:r w:rsidRPr="009F4001">
              <w:t xml:space="preserve">gas Meter </w:t>
            </w:r>
          </w:p>
        </w:tc>
        <w:tc>
          <w:tcPr>
            <w:tcW w:w="1700" w:type="dxa"/>
            <w:noWrap/>
            <w:hideMark/>
          </w:tcPr>
          <w:p w14:paraId="3F2363DF" w14:textId="77777777" w:rsidR="009F4001" w:rsidRPr="009F4001" w:rsidRDefault="009F4001" w:rsidP="009F4001">
            <w:r w:rsidRPr="009F4001">
              <w:t>$1,637</w:t>
            </w:r>
          </w:p>
        </w:tc>
      </w:tr>
      <w:tr w:rsidR="009F4001" w:rsidRPr="009F4001" w14:paraId="1BA1AC17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66C644F4" w14:textId="77777777" w:rsidR="009F4001" w:rsidRPr="009F4001" w:rsidRDefault="009F4001">
            <w:r w:rsidRPr="009F4001">
              <w:t>Atrium Village, Inc.</w:t>
            </w:r>
          </w:p>
        </w:tc>
        <w:tc>
          <w:tcPr>
            <w:tcW w:w="4200" w:type="dxa"/>
            <w:noWrap/>
            <w:hideMark/>
          </w:tcPr>
          <w:p w14:paraId="5F503E3F" w14:textId="77777777" w:rsidR="009F4001" w:rsidRPr="009F4001" w:rsidRDefault="009F4001">
            <w:r w:rsidRPr="009F4001">
              <w:t>Atrium Village Generator Update Project</w:t>
            </w:r>
          </w:p>
        </w:tc>
        <w:tc>
          <w:tcPr>
            <w:tcW w:w="1700" w:type="dxa"/>
            <w:noWrap/>
            <w:hideMark/>
          </w:tcPr>
          <w:p w14:paraId="2470EF86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47AF33BF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2453C1FA" w14:textId="77777777" w:rsidR="009F4001" w:rsidRPr="009F4001" w:rsidRDefault="009F4001">
            <w:r w:rsidRPr="009F4001">
              <w:t>PARKVIEW HOME</w:t>
            </w:r>
          </w:p>
        </w:tc>
        <w:tc>
          <w:tcPr>
            <w:tcW w:w="4200" w:type="dxa"/>
            <w:noWrap/>
            <w:hideMark/>
          </w:tcPr>
          <w:p w14:paraId="3C456292" w14:textId="77777777" w:rsidR="009F4001" w:rsidRPr="009F4001" w:rsidRDefault="009F4001">
            <w:r w:rsidRPr="009F4001">
              <w:t xml:space="preserve">INR &amp; Safety Equipment </w:t>
            </w:r>
          </w:p>
        </w:tc>
        <w:tc>
          <w:tcPr>
            <w:tcW w:w="1700" w:type="dxa"/>
            <w:noWrap/>
            <w:hideMark/>
          </w:tcPr>
          <w:p w14:paraId="4CE35135" w14:textId="77777777" w:rsidR="009F4001" w:rsidRPr="009F4001" w:rsidRDefault="009F4001" w:rsidP="009F4001">
            <w:r w:rsidRPr="009F4001">
              <w:t>$4,005</w:t>
            </w:r>
          </w:p>
        </w:tc>
      </w:tr>
      <w:tr w:rsidR="009F4001" w:rsidRPr="009F4001" w14:paraId="7481F6E3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276109E5" w14:textId="77777777" w:rsidR="009F4001" w:rsidRPr="009F4001" w:rsidRDefault="009F4001">
            <w:proofErr w:type="spellStart"/>
            <w:r w:rsidRPr="009F4001">
              <w:t>ChildServe</w:t>
            </w:r>
            <w:proofErr w:type="spellEnd"/>
            <w:r w:rsidRPr="009F4001">
              <w:t xml:space="preserve"> Foundation</w:t>
            </w:r>
          </w:p>
        </w:tc>
        <w:tc>
          <w:tcPr>
            <w:tcW w:w="4200" w:type="dxa"/>
            <w:noWrap/>
            <w:hideMark/>
          </w:tcPr>
          <w:p w14:paraId="50C5520F" w14:textId="77777777" w:rsidR="009F4001" w:rsidRPr="009F4001" w:rsidRDefault="009F4001">
            <w:r w:rsidRPr="009F4001">
              <w:t>Helping Children Find Their "Voice"</w:t>
            </w:r>
          </w:p>
        </w:tc>
        <w:tc>
          <w:tcPr>
            <w:tcW w:w="1700" w:type="dxa"/>
            <w:noWrap/>
            <w:hideMark/>
          </w:tcPr>
          <w:p w14:paraId="3CE9E84F" w14:textId="77777777" w:rsidR="009F4001" w:rsidRPr="009F4001" w:rsidRDefault="009F4001" w:rsidP="009F4001">
            <w:r w:rsidRPr="009F4001">
              <w:t>$4,232</w:t>
            </w:r>
          </w:p>
        </w:tc>
      </w:tr>
      <w:tr w:rsidR="009F4001" w:rsidRPr="009F4001" w14:paraId="3DDD3B65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38E95AA7" w14:textId="77777777" w:rsidR="009F4001" w:rsidRPr="009F4001" w:rsidRDefault="009F4001">
            <w:r w:rsidRPr="009F4001">
              <w:t>Washington County Fair Association</w:t>
            </w:r>
          </w:p>
        </w:tc>
        <w:tc>
          <w:tcPr>
            <w:tcW w:w="4200" w:type="dxa"/>
            <w:noWrap/>
            <w:hideMark/>
          </w:tcPr>
          <w:p w14:paraId="6B4779A1" w14:textId="77777777" w:rsidR="009F4001" w:rsidRPr="009F4001" w:rsidRDefault="009F4001">
            <w:r w:rsidRPr="009F4001">
              <w:t>Security Cameras</w:t>
            </w:r>
          </w:p>
        </w:tc>
        <w:tc>
          <w:tcPr>
            <w:tcW w:w="1700" w:type="dxa"/>
            <w:noWrap/>
            <w:hideMark/>
          </w:tcPr>
          <w:p w14:paraId="301201D6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70BF5244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6B3C648F" w14:textId="77777777" w:rsidR="009F4001" w:rsidRPr="009F4001" w:rsidRDefault="009F4001">
            <w:r w:rsidRPr="009F4001">
              <w:t>City of Hills, Iowa</w:t>
            </w:r>
          </w:p>
        </w:tc>
        <w:tc>
          <w:tcPr>
            <w:tcW w:w="4200" w:type="dxa"/>
            <w:noWrap/>
            <w:hideMark/>
          </w:tcPr>
          <w:p w14:paraId="06EABE1C" w14:textId="77777777" w:rsidR="009F4001" w:rsidRPr="009F4001" w:rsidRDefault="009F4001">
            <w:r w:rsidRPr="009F4001">
              <w:t>City of Hills New Fire Truck</w:t>
            </w:r>
          </w:p>
        </w:tc>
        <w:tc>
          <w:tcPr>
            <w:tcW w:w="1700" w:type="dxa"/>
            <w:noWrap/>
            <w:hideMark/>
          </w:tcPr>
          <w:p w14:paraId="768BEAE5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4911B262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76C3FD4D" w14:textId="77777777" w:rsidR="009F4001" w:rsidRPr="009F4001" w:rsidRDefault="009F4001">
            <w:r w:rsidRPr="009F4001">
              <w:t>City of Letts</w:t>
            </w:r>
          </w:p>
        </w:tc>
        <w:tc>
          <w:tcPr>
            <w:tcW w:w="4200" w:type="dxa"/>
            <w:noWrap/>
            <w:hideMark/>
          </w:tcPr>
          <w:p w14:paraId="57D963E3" w14:textId="77777777" w:rsidR="009F4001" w:rsidRPr="009F4001" w:rsidRDefault="009F4001">
            <w:r w:rsidRPr="009F4001">
              <w:t>"Letts Grain Bin Gazebo"</w:t>
            </w:r>
          </w:p>
        </w:tc>
        <w:tc>
          <w:tcPr>
            <w:tcW w:w="1700" w:type="dxa"/>
            <w:noWrap/>
            <w:hideMark/>
          </w:tcPr>
          <w:p w14:paraId="49D9F17A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53E1FB09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46F52401" w14:textId="77777777" w:rsidR="009F4001" w:rsidRPr="009F4001" w:rsidRDefault="009F4001">
            <w:r w:rsidRPr="009F4001">
              <w:t>Families Helping Families of Iowa</w:t>
            </w:r>
          </w:p>
        </w:tc>
        <w:tc>
          <w:tcPr>
            <w:tcW w:w="4200" w:type="dxa"/>
            <w:noWrap/>
            <w:hideMark/>
          </w:tcPr>
          <w:p w14:paraId="4573225D" w14:textId="77777777" w:rsidR="009F4001" w:rsidRPr="009F4001" w:rsidRDefault="009F4001">
            <w:r w:rsidRPr="009F4001">
              <w:t>Celebrating Iowa Children in Foster Care</w:t>
            </w:r>
          </w:p>
        </w:tc>
        <w:tc>
          <w:tcPr>
            <w:tcW w:w="1700" w:type="dxa"/>
            <w:noWrap/>
            <w:hideMark/>
          </w:tcPr>
          <w:p w14:paraId="6CFA281E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4868BEEC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1F687717" w14:textId="77777777" w:rsidR="009F4001" w:rsidRPr="009F4001" w:rsidRDefault="009F4001">
            <w:r w:rsidRPr="009F4001">
              <w:t>Columbus Community Schools</w:t>
            </w:r>
          </w:p>
        </w:tc>
        <w:tc>
          <w:tcPr>
            <w:tcW w:w="4200" w:type="dxa"/>
            <w:noWrap/>
            <w:hideMark/>
          </w:tcPr>
          <w:p w14:paraId="05AD79A3" w14:textId="77777777" w:rsidR="009F4001" w:rsidRPr="009F4001" w:rsidRDefault="009F4001">
            <w:r w:rsidRPr="009F4001">
              <w:t>Track Hurdles</w:t>
            </w:r>
          </w:p>
        </w:tc>
        <w:tc>
          <w:tcPr>
            <w:tcW w:w="1700" w:type="dxa"/>
            <w:noWrap/>
            <w:hideMark/>
          </w:tcPr>
          <w:p w14:paraId="6B20123E" w14:textId="77777777" w:rsidR="009F4001" w:rsidRPr="009F4001" w:rsidRDefault="009F4001" w:rsidP="009F4001">
            <w:r w:rsidRPr="009F4001">
              <w:t>$4,100</w:t>
            </w:r>
          </w:p>
        </w:tc>
      </w:tr>
      <w:tr w:rsidR="009F4001" w:rsidRPr="009F4001" w14:paraId="46F1BFEA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75713ADF" w14:textId="77777777" w:rsidR="009F4001" w:rsidRPr="009F4001" w:rsidRDefault="009F4001">
            <w:r w:rsidRPr="009F4001">
              <w:t>Washington Area Soccer Program</w:t>
            </w:r>
          </w:p>
        </w:tc>
        <w:tc>
          <w:tcPr>
            <w:tcW w:w="4200" w:type="dxa"/>
            <w:noWrap/>
            <w:hideMark/>
          </w:tcPr>
          <w:p w14:paraId="13EC86BC" w14:textId="77777777" w:rsidR="009F4001" w:rsidRPr="009F4001" w:rsidRDefault="009F4001">
            <w:r w:rsidRPr="009F4001">
              <w:t>Goals for Washington Area Soccer Complex</w:t>
            </w:r>
          </w:p>
        </w:tc>
        <w:tc>
          <w:tcPr>
            <w:tcW w:w="1700" w:type="dxa"/>
            <w:noWrap/>
            <w:hideMark/>
          </w:tcPr>
          <w:p w14:paraId="73F98860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4BEB6C73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435C435B" w14:textId="77777777" w:rsidR="009F4001" w:rsidRPr="009F4001" w:rsidRDefault="009F4001">
            <w:r w:rsidRPr="009F4001">
              <w:t>Kalona Historical Society</w:t>
            </w:r>
          </w:p>
        </w:tc>
        <w:tc>
          <w:tcPr>
            <w:tcW w:w="4200" w:type="dxa"/>
            <w:noWrap/>
            <w:hideMark/>
          </w:tcPr>
          <w:p w14:paraId="4590E19C" w14:textId="77777777" w:rsidR="009F4001" w:rsidRPr="009F4001" w:rsidRDefault="009F4001">
            <w:r w:rsidRPr="009F4001">
              <w:t>Kalona Historical Society Summer Camp</w:t>
            </w:r>
          </w:p>
        </w:tc>
        <w:tc>
          <w:tcPr>
            <w:tcW w:w="1700" w:type="dxa"/>
            <w:noWrap/>
            <w:hideMark/>
          </w:tcPr>
          <w:p w14:paraId="622BF88F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7D75F60B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21AC6433" w14:textId="77777777" w:rsidR="009F4001" w:rsidRPr="009F4001" w:rsidRDefault="009F4001">
            <w:r w:rsidRPr="009F4001">
              <w:t>Keota VFW Post 4716</w:t>
            </w:r>
          </w:p>
        </w:tc>
        <w:tc>
          <w:tcPr>
            <w:tcW w:w="4200" w:type="dxa"/>
            <w:noWrap/>
            <w:hideMark/>
          </w:tcPr>
          <w:p w14:paraId="6D8CCBFF" w14:textId="77777777" w:rsidR="009F4001" w:rsidRPr="009F4001" w:rsidRDefault="009F4001">
            <w:r w:rsidRPr="009F4001">
              <w:t>Keota VFW - Flag and Cooler Replacement</w:t>
            </w:r>
          </w:p>
        </w:tc>
        <w:tc>
          <w:tcPr>
            <w:tcW w:w="1700" w:type="dxa"/>
            <w:noWrap/>
            <w:hideMark/>
          </w:tcPr>
          <w:p w14:paraId="4D7ADCD0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2512FDAB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316D0613" w14:textId="77777777" w:rsidR="009F4001" w:rsidRPr="009F4001" w:rsidRDefault="009F4001">
            <w:r w:rsidRPr="009F4001">
              <w:t>WACO</w:t>
            </w:r>
          </w:p>
        </w:tc>
        <w:tc>
          <w:tcPr>
            <w:tcW w:w="4200" w:type="dxa"/>
            <w:noWrap/>
            <w:hideMark/>
          </w:tcPr>
          <w:p w14:paraId="3E8EC6F7" w14:textId="77777777" w:rsidR="009F4001" w:rsidRPr="009F4001" w:rsidRDefault="009F4001">
            <w:r w:rsidRPr="009F4001">
              <w:t xml:space="preserve">Hearing Assist Project </w:t>
            </w:r>
          </w:p>
        </w:tc>
        <w:tc>
          <w:tcPr>
            <w:tcW w:w="1700" w:type="dxa"/>
            <w:noWrap/>
            <w:hideMark/>
          </w:tcPr>
          <w:p w14:paraId="0673D730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253525AB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649A498F" w14:textId="77777777" w:rsidR="009F4001" w:rsidRPr="009F4001" w:rsidRDefault="009F4001">
            <w:r w:rsidRPr="009F4001">
              <w:t>Keota Unlimited, Inc.</w:t>
            </w:r>
          </w:p>
        </w:tc>
        <w:tc>
          <w:tcPr>
            <w:tcW w:w="4200" w:type="dxa"/>
            <w:noWrap/>
            <w:hideMark/>
          </w:tcPr>
          <w:p w14:paraId="0E04D4E2" w14:textId="77777777" w:rsidR="009F4001" w:rsidRPr="009F4001" w:rsidRDefault="009F4001">
            <w:r w:rsidRPr="009F4001">
              <w:t>Kewash Trailhead - Keota Site Amenities</w:t>
            </w:r>
          </w:p>
        </w:tc>
        <w:tc>
          <w:tcPr>
            <w:tcW w:w="1700" w:type="dxa"/>
            <w:noWrap/>
            <w:hideMark/>
          </w:tcPr>
          <w:p w14:paraId="6A67A516" w14:textId="77777777" w:rsidR="009F4001" w:rsidRPr="009F4001" w:rsidRDefault="009F4001" w:rsidP="009F4001">
            <w:r w:rsidRPr="009F4001">
              <w:t>$4,800</w:t>
            </w:r>
          </w:p>
        </w:tc>
      </w:tr>
      <w:tr w:rsidR="009F4001" w:rsidRPr="009F4001" w14:paraId="3A624FA8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02F2E173" w14:textId="77777777" w:rsidR="009F4001" w:rsidRPr="009F4001" w:rsidRDefault="009F4001">
            <w:r w:rsidRPr="009F4001">
              <w:t>City of Crawfordsville</w:t>
            </w:r>
          </w:p>
        </w:tc>
        <w:tc>
          <w:tcPr>
            <w:tcW w:w="4200" w:type="dxa"/>
            <w:noWrap/>
            <w:hideMark/>
          </w:tcPr>
          <w:p w14:paraId="3ABFA177" w14:textId="77777777" w:rsidR="009F4001" w:rsidRPr="009F4001" w:rsidRDefault="009F4001">
            <w:r w:rsidRPr="009F4001">
              <w:t>new water salesman</w:t>
            </w:r>
          </w:p>
        </w:tc>
        <w:tc>
          <w:tcPr>
            <w:tcW w:w="1700" w:type="dxa"/>
            <w:noWrap/>
            <w:hideMark/>
          </w:tcPr>
          <w:p w14:paraId="64A21DE9" w14:textId="77777777" w:rsidR="009F4001" w:rsidRPr="009F4001" w:rsidRDefault="009F4001" w:rsidP="009F4001">
            <w:r w:rsidRPr="009F4001">
              <w:t>$4,620</w:t>
            </w:r>
          </w:p>
        </w:tc>
      </w:tr>
      <w:tr w:rsidR="009F4001" w:rsidRPr="009F4001" w14:paraId="257ADAB6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6896BBF7" w14:textId="77777777" w:rsidR="009F4001" w:rsidRPr="009F4001" w:rsidRDefault="009F4001">
            <w:r w:rsidRPr="009F4001">
              <w:t>Riverside Elderly Development Corp.</w:t>
            </w:r>
          </w:p>
        </w:tc>
        <w:tc>
          <w:tcPr>
            <w:tcW w:w="4200" w:type="dxa"/>
            <w:noWrap/>
            <w:hideMark/>
          </w:tcPr>
          <w:p w14:paraId="79B5EE0F" w14:textId="77777777" w:rsidR="009F4001" w:rsidRPr="009F4001" w:rsidRDefault="009F4001">
            <w:r w:rsidRPr="009F4001">
              <w:t>Senior Village Security Improvement</w:t>
            </w:r>
          </w:p>
        </w:tc>
        <w:tc>
          <w:tcPr>
            <w:tcW w:w="1700" w:type="dxa"/>
            <w:noWrap/>
            <w:hideMark/>
          </w:tcPr>
          <w:p w14:paraId="537AB4E7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5483DEC9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752534F5" w14:textId="77777777" w:rsidR="009F4001" w:rsidRPr="009F4001" w:rsidRDefault="009F4001">
            <w:r w:rsidRPr="009F4001">
              <w:t>Let's Center for the Healing and Creative Arts</w:t>
            </w:r>
          </w:p>
        </w:tc>
        <w:tc>
          <w:tcPr>
            <w:tcW w:w="4200" w:type="dxa"/>
            <w:noWrap/>
            <w:hideMark/>
          </w:tcPr>
          <w:p w14:paraId="2F6D87BA" w14:textId="77777777" w:rsidR="009F4001" w:rsidRPr="009F4001" w:rsidRDefault="009F4001">
            <w:r w:rsidRPr="009F4001">
              <w:t>Art Mural on State Theater Building</w:t>
            </w:r>
          </w:p>
        </w:tc>
        <w:tc>
          <w:tcPr>
            <w:tcW w:w="1700" w:type="dxa"/>
            <w:noWrap/>
            <w:hideMark/>
          </w:tcPr>
          <w:p w14:paraId="17FCB3A1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017E5B2C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6206A0CE" w14:textId="77777777" w:rsidR="009F4001" w:rsidRPr="009F4001" w:rsidRDefault="009F4001">
            <w:r w:rsidRPr="009F4001">
              <w:t>City of Washington</w:t>
            </w:r>
          </w:p>
        </w:tc>
        <w:tc>
          <w:tcPr>
            <w:tcW w:w="4200" w:type="dxa"/>
            <w:noWrap/>
            <w:hideMark/>
          </w:tcPr>
          <w:p w14:paraId="3353EC3B" w14:textId="77777777" w:rsidR="009F4001" w:rsidRPr="009F4001" w:rsidRDefault="009F4001">
            <w:r w:rsidRPr="009F4001">
              <w:t>Pickleball &amp; Tennis Resurfacing Project</w:t>
            </w:r>
          </w:p>
        </w:tc>
        <w:tc>
          <w:tcPr>
            <w:tcW w:w="1700" w:type="dxa"/>
            <w:noWrap/>
            <w:hideMark/>
          </w:tcPr>
          <w:p w14:paraId="359A74C4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3AD075AB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677C63E6" w14:textId="77777777" w:rsidR="009F4001" w:rsidRPr="009F4001" w:rsidRDefault="009F4001">
            <w:r w:rsidRPr="009F4001">
              <w:t>Louisa County Emergency Management</w:t>
            </w:r>
          </w:p>
        </w:tc>
        <w:tc>
          <w:tcPr>
            <w:tcW w:w="4200" w:type="dxa"/>
            <w:noWrap/>
            <w:hideMark/>
          </w:tcPr>
          <w:p w14:paraId="2A11623F" w14:textId="77777777" w:rsidR="009F4001" w:rsidRPr="009F4001" w:rsidRDefault="009F4001">
            <w:r w:rsidRPr="009F4001">
              <w:t>Louisa County sUAS - thermal image unit</w:t>
            </w:r>
          </w:p>
        </w:tc>
        <w:tc>
          <w:tcPr>
            <w:tcW w:w="1700" w:type="dxa"/>
            <w:noWrap/>
            <w:hideMark/>
          </w:tcPr>
          <w:p w14:paraId="77F2DB35" w14:textId="77777777" w:rsidR="009F4001" w:rsidRPr="009F4001" w:rsidRDefault="009F4001" w:rsidP="009F4001">
            <w:r w:rsidRPr="009F4001">
              <w:t>$5,000</w:t>
            </w:r>
          </w:p>
        </w:tc>
      </w:tr>
      <w:tr w:rsidR="009F4001" w:rsidRPr="009F4001" w14:paraId="122F6C4A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6A3EECDF" w14:textId="77777777" w:rsidR="009F4001" w:rsidRPr="009F4001" w:rsidRDefault="009F4001">
            <w:pPr>
              <w:rPr>
                <w:u w:val="single"/>
              </w:rPr>
            </w:pPr>
            <w:r w:rsidRPr="009F4001">
              <w:rPr>
                <w:u w:val="single"/>
              </w:rPr>
              <w:t> </w:t>
            </w:r>
          </w:p>
        </w:tc>
        <w:tc>
          <w:tcPr>
            <w:tcW w:w="4200" w:type="dxa"/>
            <w:noWrap/>
            <w:hideMark/>
          </w:tcPr>
          <w:p w14:paraId="0B12195B" w14:textId="77777777" w:rsidR="009F4001" w:rsidRPr="009F4001" w:rsidRDefault="009F4001">
            <w:pPr>
              <w:rPr>
                <w:b/>
                <w:bCs/>
              </w:rPr>
            </w:pPr>
            <w:r w:rsidRPr="009F4001">
              <w:rPr>
                <w:b/>
                <w:bCs/>
              </w:rPr>
              <w:t>Total Small Grants</w:t>
            </w:r>
          </w:p>
        </w:tc>
        <w:tc>
          <w:tcPr>
            <w:tcW w:w="1700" w:type="dxa"/>
            <w:noWrap/>
            <w:hideMark/>
          </w:tcPr>
          <w:p w14:paraId="50637294" w14:textId="77777777" w:rsidR="009F4001" w:rsidRPr="009F4001" w:rsidRDefault="009F4001" w:rsidP="009F4001">
            <w:pPr>
              <w:rPr>
                <w:b/>
                <w:bCs/>
              </w:rPr>
            </w:pPr>
            <w:r w:rsidRPr="009F4001">
              <w:rPr>
                <w:b/>
                <w:bCs/>
              </w:rPr>
              <w:t>$122,799</w:t>
            </w:r>
          </w:p>
        </w:tc>
      </w:tr>
      <w:tr w:rsidR="009F4001" w:rsidRPr="009F4001" w14:paraId="4209B00B" w14:textId="77777777" w:rsidTr="005B2A0B">
        <w:trPr>
          <w:trHeight w:val="827"/>
        </w:trPr>
        <w:tc>
          <w:tcPr>
            <w:tcW w:w="4655" w:type="dxa"/>
            <w:noWrap/>
            <w:hideMark/>
          </w:tcPr>
          <w:p w14:paraId="405A022A" w14:textId="77777777" w:rsidR="009F4001" w:rsidRPr="009F4001" w:rsidRDefault="009F4001">
            <w:pPr>
              <w:rPr>
                <w:u w:val="single"/>
              </w:rPr>
            </w:pPr>
            <w:r w:rsidRPr="009F4001">
              <w:rPr>
                <w:u w:val="single"/>
              </w:rPr>
              <w:t> </w:t>
            </w:r>
          </w:p>
        </w:tc>
        <w:tc>
          <w:tcPr>
            <w:tcW w:w="4200" w:type="dxa"/>
            <w:noWrap/>
            <w:hideMark/>
          </w:tcPr>
          <w:p w14:paraId="5811D056" w14:textId="77777777" w:rsidR="009F4001" w:rsidRPr="009F4001" w:rsidRDefault="009F4001">
            <w:pPr>
              <w:rPr>
                <w:b/>
                <w:bCs/>
              </w:rPr>
            </w:pPr>
            <w:r w:rsidRPr="009F4001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3E724D3B" w14:textId="77777777" w:rsidR="009F4001" w:rsidRPr="009F4001" w:rsidRDefault="009F4001" w:rsidP="009F4001">
            <w:r w:rsidRPr="009F4001">
              <w:t> </w:t>
            </w:r>
          </w:p>
        </w:tc>
      </w:tr>
      <w:tr w:rsidR="009F4001" w:rsidRPr="009F4001" w14:paraId="67DB4342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08B36726" w14:textId="77777777" w:rsidR="009F4001" w:rsidRPr="009F4001" w:rsidRDefault="009F4001">
            <w:r w:rsidRPr="009F4001">
              <w:lastRenderedPageBreak/>
              <w:t>Washington County Conservation</w:t>
            </w:r>
          </w:p>
        </w:tc>
        <w:tc>
          <w:tcPr>
            <w:tcW w:w="4200" w:type="dxa"/>
            <w:noWrap/>
            <w:hideMark/>
          </w:tcPr>
          <w:p w14:paraId="6588C56A" w14:textId="77777777" w:rsidR="009F4001" w:rsidRPr="009F4001" w:rsidRDefault="009F4001">
            <w:r w:rsidRPr="009F4001">
              <w:t>Kewash Paving and Enhancement Phase 2</w:t>
            </w:r>
          </w:p>
        </w:tc>
        <w:tc>
          <w:tcPr>
            <w:tcW w:w="1700" w:type="dxa"/>
            <w:noWrap/>
            <w:hideMark/>
          </w:tcPr>
          <w:p w14:paraId="4B0A5E94" w14:textId="77777777" w:rsidR="009F4001" w:rsidRPr="009F4001" w:rsidRDefault="009F4001" w:rsidP="009F4001">
            <w:r w:rsidRPr="009F4001">
              <w:t>$100,000.00</w:t>
            </w:r>
          </w:p>
        </w:tc>
      </w:tr>
      <w:tr w:rsidR="009F4001" w:rsidRPr="009F4001" w14:paraId="1E1108E2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61B01F9B" w14:textId="77777777" w:rsidR="009F4001" w:rsidRPr="009F4001" w:rsidRDefault="009F4001">
            <w:r w:rsidRPr="009F4001">
              <w:t>Hospice of Washington County</w:t>
            </w:r>
          </w:p>
        </w:tc>
        <w:tc>
          <w:tcPr>
            <w:tcW w:w="4200" w:type="dxa"/>
            <w:noWrap/>
            <w:hideMark/>
          </w:tcPr>
          <w:p w14:paraId="3CB954FA" w14:textId="77777777" w:rsidR="009F4001" w:rsidRPr="009F4001" w:rsidRDefault="009F4001">
            <w:r w:rsidRPr="009F4001">
              <w:t xml:space="preserve">Hospice of Washington County Building </w:t>
            </w:r>
          </w:p>
        </w:tc>
        <w:tc>
          <w:tcPr>
            <w:tcW w:w="1700" w:type="dxa"/>
            <w:noWrap/>
            <w:hideMark/>
          </w:tcPr>
          <w:p w14:paraId="2CFDC23A" w14:textId="77777777" w:rsidR="009F4001" w:rsidRPr="009F4001" w:rsidRDefault="009F4001" w:rsidP="009F4001">
            <w:r w:rsidRPr="009F4001">
              <w:t>$400,000.00</w:t>
            </w:r>
          </w:p>
        </w:tc>
      </w:tr>
      <w:tr w:rsidR="009F4001" w:rsidRPr="009F4001" w14:paraId="4E1FA67A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0E8E8977" w14:textId="77777777" w:rsidR="009F4001" w:rsidRPr="009F4001" w:rsidRDefault="009F4001">
            <w:r w:rsidRPr="009F4001">
              <w:t>Southeast Iowa Agricultural Research Assoc.</w:t>
            </w:r>
          </w:p>
        </w:tc>
        <w:tc>
          <w:tcPr>
            <w:tcW w:w="4200" w:type="dxa"/>
            <w:noWrap/>
            <w:hideMark/>
          </w:tcPr>
          <w:p w14:paraId="0D3C5906" w14:textId="77777777" w:rsidR="009F4001" w:rsidRPr="009F4001" w:rsidRDefault="009F4001">
            <w:r w:rsidRPr="009F4001">
              <w:t>Southeast Iowa Research and Learning Center</w:t>
            </w:r>
          </w:p>
        </w:tc>
        <w:tc>
          <w:tcPr>
            <w:tcW w:w="1700" w:type="dxa"/>
            <w:noWrap/>
            <w:hideMark/>
          </w:tcPr>
          <w:p w14:paraId="5F2FF6E5" w14:textId="77777777" w:rsidR="009F4001" w:rsidRPr="009F4001" w:rsidRDefault="009F4001" w:rsidP="009F4001">
            <w:r w:rsidRPr="009F4001">
              <w:t>$200,000.00</w:t>
            </w:r>
          </w:p>
        </w:tc>
      </w:tr>
      <w:tr w:rsidR="009F4001" w:rsidRPr="009F4001" w14:paraId="2A20063F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2F4276C1" w14:textId="77777777" w:rsidR="009F4001" w:rsidRPr="009F4001" w:rsidRDefault="009F4001">
            <w:r w:rsidRPr="009F4001">
              <w:t>City of Keota</w:t>
            </w:r>
          </w:p>
        </w:tc>
        <w:tc>
          <w:tcPr>
            <w:tcW w:w="4200" w:type="dxa"/>
            <w:noWrap/>
            <w:hideMark/>
          </w:tcPr>
          <w:p w14:paraId="23D29B30" w14:textId="77777777" w:rsidR="009F4001" w:rsidRPr="009F4001" w:rsidRDefault="009F4001">
            <w:r w:rsidRPr="009F4001">
              <w:t xml:space="preserve">Keota Municipal Swimming Pool </w:t>
            </w:r>
          </w:p>
        </w:tc>
        <w:tc>
          <w:tcPr>
            <w:tcW w:w="1700" w:type="dxa"/>
            <w:noWrap/>
            <w:hideMark/>
          </w:tcPr>
          <w:p w14:paraId="61984871" w14:textId="77777777" w:rsidR="009F4001" w:rsidRPr="009F4001" w:rsidRDefault="009F4001" w:rsidP="009F4001">
            <w:r w:rsidRPr="009F4001">
              <w:t>$500,000.00</w:t>
            </w:r>
          </w:p>
        </w:tc>
      </w:tr>
      <w:tr w:rsidR="009F4001" w:rsidRPr="009F4001" w14:paraId="2DE37914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299C67A5" w14:textId="492348AF" w:rsidR="009F4001" w:rsidRPr="009F4001" w:rsidRDefault="009F4001">
            <w:r w:rsidRPr="009F4001">
              <w:t>Washington County Hosp</w:t>
            </w:r>
            <w:r>
              <w:t>it</w:t>
            </w:r>
            <w:r w:rsidRPr="009F4001">
              <w:t>al Foundation</w:t>
            </w:r>
          </w:p>
        </w:tc>
        <w:tc>
          <w:tcPr>
            <w:tcW w:w="4200" w:type="dxa"/>
            <w:noWrap/>
            <w:hideMark/>
          </w:tcPr>
          <w:p w14:paraId="7040E6BA" w14:textId="77777777" w:rsidR="009F4001" w:rsidRPr="009F4001" w:rsidRDefault="009F4001">
            <w:r w:rsidRPr="009F4001">
              <w:t>Complete Patient Monitoring System</w:t>
            </w:r>
          </w:p>
        </w:tc>
        <w:tc>
          <w:tcPr>
            <w:tcW w:w="1700" w:type="dxa"/>
            <w:noWrap/>
            <w:hideMark/>
          </w:tcPr>
          <w:p w14:paraId="04E059D8" w14:textId="77777777" w:rsidR="009F4001" w:rsidRPr="009F4001" w:rsidRDefault="009F4001" w:rsidP="009F4001">
            <w:r w:rsidRPr="009F4001">
              <w:t>$150,000.00</w:t>
            </w:r>
          </w:p>
        </w:tc>
      </w:tr>
      <w:tr w:rsidR="009F4001" w:rsidRPr="009F4001" w14:paraId="60B24F90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0AA8C44B" w14:textId="77777777" w:rsidR="009F4001" w:rsidRPr="009F4001" w:rsidRDefault="009F4001">
            <w:r w:rsidRPr="009F4001">
              <w:t> </w:t>
            </w:r>
          </w:p>
        </w:tc>
        <w:tc>
          <w:tcPr>
            <w:tcW w:w="4200" w:type="dxa"/>
            <w:noWrap/>
            <w:hideMark/>
          </w:tcPr>
          <w:p w14:paraId="077F246D" w14:textId="77777777" w:rsidR="009F4001" w:rsidRPr="009F4001" w:rsidRDefault="009F4001">
            <w:r w:rsidRPr="009F4001">
              <w:t> </w:t>
            </w:r>
          </w:p>
        </w:tc>
        <w:tc>
          <w:tcPr>
            <w:tcW w:w="1700" w:type="dxa"/>
            <w:noWrap/>
            <w:hideMark/>
          </w:tcPr>
          <w:p w14:paraId="33A51F66" w14:textId="77777777" w:rsidR="009F4001" w:rsidRPr="009F4001" w:rsidRDefault="009F4001" w:rsidP="009F4001">
            <w:r w:rsidRPr="009F4001">
              <w:t> </w:t>
            </w:r>
          </w:p>
        </w:tc>
      </w:tr>
      <w:tr w:rsidR="009F4001" w:rsidRPr="009F4001" w14:paraId="48DDEDB2" w14:textId="77777777" w:rsidTr="009F4001">
        <w:trPr>
          <w:trHeight w:val="378"/>
        </w:trPr>
        <w:tc>
          <w:tcPr>
            <w:tcW w:w="4655" w:type="dxa"/>
            <w:noWrap/>
            <w:hideMark/>
          </w:tcPr>
          <w:p w14:paraId="33A33A67" w14:textId="77777777" w:rsidR="009F4001" w:rsidRPr="009F4001" w:rsidRDefault="009F4001">
            <w:r w:rsidRPr="009F4001">
              <w:t> </w:t>
            </w:r>
          </w:p>
        </w:tc>
        <w:tc>
          <w:tcPr>
            <w:tcW w:w="4200" w:type="dxa"/>
            <w:noWrap/>
            <w:hideMark/>
          </w:tcPr>
          <w:p w14:paraId="18045B42" w14:textId="77777777" w:rsidR="009F4001" w:rsidRPr="009F4001" w:rsidRDefault="009F4001">
            <w:pPr>
              <w:rPr>
                <w:b/>
                <w:bCs/>
              </w:rPr>
            </w:pPr>
            <w:r w:rsidRPr="009F4001">
              <w:rPr>
                <w:b/>
                <w:bCs/>
              </w:rPr>
              <w:t>Total Large Grants</w:t>
            </w:r>
          </w:p>
        </w:tc>
        <w:tc>
          <w:tcPr>
            <w:tcW w:w="1700" w:type="dxa"/>
            <w:noWrap/>
            <w:hideMark/>
          </w:tcPr>
          <w:p w14:paraId="7A2DC4A5" w14:textId="77777777" w:rsidR="009F4001" w:rsidRPr="009F4001" w:rsidRDefault="009F4001" w:rsidP="009F4001">
            <w:pPr>
              <w:rPr>
                <w:b/>
                <w:bCs/>
              </w:rPr>
            </w:pPr>
            <w:r w:rsidRPr="009F4001">
              <w:rPr>
                <w:b/>
                <w:bCs/>
              </w:rPr>
              <w:t>$1,350,000.00</w:t>
            </w:r>
          </w:p>
        </w:tc>
      </w:tr>
    </w:tbl>
    <w:p w14:paraId="15B9F351" w14:textId="04F493F8" w:rsidR="002E7B45" w:rsidRDefault="009F4001">
      <w:r>
        <w:fldChar w:fldCharType="end"/>
      </w:r>
    </w:p>
    <w:sectPr w:rsidR="002E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01"/>
    <w:rsid w:val="002E7B45"/>
    <w:rsid w:val="00472F89"/>
    <w:rsid w:val="005B2A0B"/>
    <w:rsid w:val="009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CF35"/>
  <w15:chartTrackingRefBased/>
  <w15:docId w15:val="{EC1AADDE-7AD9-48E1-BFDE-F90CC1A4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Koller</dc:creator>
  <cp:keywords/>
  <dc:description/>
  <cp:lastModifiedBy>Patty Koller</cp:lastModifiedBy>
  <cp:revision>3</cp:revision>
  <dcterms:created xsi:type="dcterms:W3CDTF">2022-09-21T15:31:00Z</dcterms:created>
  <dcterms:modified xsi:type="dcterms:W3CDTF">2022-09-21T15:38:00Z</dcterms:modified>
</cp:coreProperties>
</file>